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26EAD" w14:textId="77777777" w:rsidR="00497AE6" w:rsidRPr="00497AE6" w:rsidRDefault="00497AE6" w:rsidP="00497AE6">
      <w:pPr>
        <w:rPr>
          <w:b/>
          <w:bCs/>
        </w:rPr>
      </w:pPr>
      <w:r w:rsidRPr="00497AE6">
        <w:rPr>
          <w:b/>
          <w:bCs/>
        </w:rPr>
        <w:t>Roman Delights: Ancient Wonders &amp; Culinary Treasures for 4</w:t>
      </w:r>
    </w:p>
    <w:p w14:paraId="2E5CA682" w14:textId="77777777" w:rsidR="00497AE6" w:rsidRPr="00497AE6" w:rsidRDefault="00497AE6" w:rsidP="00497AE6">
      <w:pPr>
        <w:rPr>
          <w:b/>
          <w:bCs/>
          <w:sz w:val="22"/>
          <w:szCs w:val="22"/>
        </w:rPr>
      </w:pPr>
      <w:r w:rsidRPr="00497AE6">
        <w:rPr>
          <w:b/>
          <w:bCs/>
          <w:sz w:val="22"/>
          <w:szCs w:val="22"/>
        </w:rPr>
        <w:t>Imagine this…</w:t>
      </w:r>
    </w:p>
    <w:p w14:paraId="336CA3E4" w14:textId="77777777" w:rsidR="00497AE6" w:rsidRPr="00497AE6" w:rsidRDefault="00497AE6" w:rsidP="00497AE6">
      <w:pPr>
        <w:numPr>
          <w:ilvl w:val="0"/>
          <w:numId w:val="1"/>
        </w:numPr>
        <w:rPr>
          <w:b/>
          <w:bCs/>
          <w:sz w:val="22"/>
          <w:szCs w:val="22"/>
        </w:rPr>
      </w:pPr>
      <w:r w:rsidRPr="00497AE6">
        <w:rPr>
          <w:sz w:val="22"/>
          <w:szCs w:val="22"/>
        </w:rPr>
        <w:t>You’re standing in the shadow of the Colosseum, where gladiators once fought before roaring crowds.</w:t>
      </w:r>
    </w:p>
    <w:p w14:paraId="69D8336C" w14:textId="77777777" w:rsidR="00497AE6" w:rsidRPr="00497AE6" w:rsidRDefault="00497AE6" w:rsidP="00497AE6">
      <w:pPr>
        <w:numPr>
          <w:ilvl w:val="0"/>
          <w:numId w:val="1"/>
        </w:numPr>
        <w:rPr>
          <w:b/>
          <w:bCs/>
          <w:sz w:val="22"/>
          <w:szCs w:val="22"/>
        </w:rPr>
      </w:pPr>
      <w:r w:rsidRPr="00497AE6">
        <w:rPr>
          <w:sz w:val="22"/>
          <w:szCs w:val="22"/>
        </w:rPr>
        <w:t>Your private guide leads you through the Roman Forum, where laws were written and history was made.</w:t>
      </w:r>
    </w:p>
    <w:p w14:paraId="2639AF05" w14:textId="77777777" w:rsidR="00497AE6" w:rsidRPr="00497AE6" w:rsidRDefault="00497AE6" w:rsidP="00497AE6">
      <w:pPr>
        <w:numPr>
          <w:ilvl w:val="0"/>
          <w:numId w:val="1"/>
        </w:numPr>
        <w:rPr>
          <w:b/>
          <w:bCs/>
          <w:sz w:val="22"/>
          <w:szCs w:val="22"/>
        </w:rPr>
      </w:pPr>
      <w:r w:rsidRPr="00497AE6">
        <w:rPr>
          <w:sz w:val="22"/>
          <w:szCs w:val="22"/>
        </w:rPr>
        <w:t>You climb Palatine Hill, the birthplace of Rome, and gaze out over a city that feels like an open-air museum.</w:t>
      </w:r>
    </w:p>
    <w:p w14:paraId="0DFC252A" w14:textId="77777777" w:rsidR="00497AE6" w:rsidRPr="00497AE6" w:rsidRDefault="00497AE6" w:rsidP="00497AE6">
      <w:pPr>
        <w:numPr>
          <w:ilvl w:val="0"/>
          <w:numId w:val="1"/>
        </w:numPr>
        <w:rPr>
          <w:b/>
          <w:bCs/>
          <w:sz w:val="22"/>
          <w:szCs w:val="22"/>
        </w:rPr>
      </w:pPr>
      <w:r w:rsidRPr="00497AE6">
        <w:rPr>
          <w:sz w:val="22"/>
          <w:szCs w:val="22"/>
        </w:rPr>
        <w:t xml:space="preserve">As evening falls, you cross the Tiber into </w:t>
      </w:r>
      <w:proofErr w:type="spellStart"/>
      <w:r w:rsidRPr="00497AE6">
        <w:rPr>
          <w:sz w:val="22"/>
          <w:szCs w:val="22"/>
        </w:rPr>
        <w:t>Trastevere</w:t>
      </w:r>
      <w:proofErr w:type="spellEnd"/>
      <w:r w:rsidRPr="00497AE6">
        <w:rPr>
          <w:sz w:val="22"/>
          <w:szCs w:val="22"/>
        </w:rPr>
        <w:t xml:space="preserve"> — lanterns flicker, cobblestones glow, and the aromas of pasta, fresh bread, and gelato drift through the night.</w:t>
      </w:r>
    </w:p>
    <w:p w14:paraId="1D2A87A3" w14:textId="77777777" w:rsidR="00497AE6" w:rsidRPr="00497AE6" w:rsidRDefault="00497AE6" w:rsidP="00497AE6">
      <w:pPr>
        <w:numPr>
          <w:ilvl w:val="0"/>
          <w:numId w:val="1"/>
        </w:numPr>
        <w:rPr>
          <w:b/>
          <w:bCs/>
          <w:sz w:val="22"/>
          <w:szCs w:val="22"/>
        </w:rPr>
      </w:pPr>
      <w:r w:rsidRPr="00497AE6">
        <w:rPr>
          <w:sz w:val="22"/>
          <w:szCs w:val="22"/>
        </w:rPr>
        <w:t xml:space="preserve">Guided by a local foodie, you taste your way through hidden trattorias: crispy </w:t>
      </w:r>
      <w:proofErr w:type="spellStart"/>
      <w:r w:rsidRPr="00497AE6">
        <w:rPr>
          <w:sz w:val="22"/>
          <w:szCs w:val="22"/>
        </w:rPr>
        <w:t>supplì</w:t>
      </w:r>
      <w:proofErr w:type="spellEnd"/>
      <w:r w:rsidRPr="00497AE6">
        <w:rPr>
          <w:sz w:val="22"/>
          <w:szCs w:val="22"/>
        </w:rPr>
        <w:t>, handmade pasta, and artisanal gelato — a true cultural love letter to the Eternal City.</w:t>
      </w:r>
    </w:p>
    <w:p w14:paraId="03A247B8" w14:textId="77777777" w:rsidR="00497AE6" w:rsidRPr="00497AE6" w:rsidRDefault="00497AE6" w:rsidP="00497AE6">
      <w:pPr>
        <w:numPr>
          <w:ilvl w:val="0"/>
          <w:numId w:val="1"/>
        </w:numPr>
        <w:rPr>
          <w:b/>
          <w:bCs/>
          <w:sz w:val="22"/>
          <w:szCs w:val="22"/>
        </w:rPr>
      </w:pPr>
      <w:r w:rsidRPr="00497AE6">
        <w:rPr>
          <w:sz w:val="22"/>
          <w:szCs w:val="22"/>
        </w:rPr>
        <w:t>Your home for five nights is a central 2-bedroom, 2-bath apartment — espresso on your balcony in the morning, wine at sunset over terracotta rooftops at night.</w:t>
      </w:r>
    </w:p>
    <w:p w14:paraId="03A6069C" w14:textId="25E59B10" w:rsidR="00497AE6" w:rsidRPr="00497AE6" w:rsidRDefault="00497AE6" w:rsidP="00497AE6">
      <w:pPr>
        <w:rPr>
          <w:b/>
          <w:bCs/>
          <w:sz w:val="22"/>
          <w:szCs w:val="22"/>
        </w:rPr>
      </w:pPr>
      <w:r w:rsidRPr="00497AE6">
        <w:rPr>
          <w:b/>
          <w:bCs/>
          <w:sz w:val="22"/>
          <w:szCs w:val="22"/>
        </w:rPr>
        <w:t xml:space="preserve">Why </w:t>
      </w:r>
      <w:r w:rsidR="00D845AF">
        <w:rPr>
          <w:b/>
          <w:bCs/>
          <w:sz w:val="22"/>
          <w:szCs w:val="22"/>
        </w:rPr>
        <w:t>they</w:t>
      </w:r>
      <w:r w:rsidRPr="00497AE6">
        <w:rPr>
          <w:b/>
          <w:bCs/>
          <w:sz w:val="22"/>
          <w:szCs w:val="22"/>
        </w:rPr>
        <w:t xml:space="preserve"> will love it </w:t>
      </w:r>
    </w:p>
    <w:p w14:paraId="13583AF5" w14:textId="77777777" w:rsidR="00497AE6" w:rsidRPr="00497AE6" w:rsidRDefault="00497AE6" w:rsidP="00497AE6">
      <w:pPr>
        <w:numPr>
          <w:ilvl w:val="0"/>
          <w:numId w:val="2"/>
        </w:numPr>
        <w:rPr>
          <w:sz w:val="22"/>
          <w:szCs w:val="22"/>
        </w:rPr>
      </w:pPr>
      <w:r w:rsidRPr="00497AE6">
        <w:rPr>
          <w:sz w:val="22"/>
          <w:szCs w:val="22"/>
        </w:rPr>
        <w:t>The romance of Rome by day, the indulgence of Rome by night.</w:t>
      </w:r>
    </w:p>
    <w:p w14:paraId="3ADA89E4" w14:textId="77777777" w:rsidR="00497AE6" w:rsidRPr="00497AE6" w:rsidRDefault="00497AE6" w:rsidP="00497AE6">
      <w:pPr>
        <w:numPr>
          <w:ilvl w:val="0"/>
          <w:numId w:val="2"/>
        </w:numPr>
        <w:rPr>
          <w:sz w:val="22"/>
          <w:szCs w:val="22"/>
        </w:rPr>
      </w:pPr>
      <w:r w:rsidRPr="00497AE6">
        <w:rPr>
          <w:sz w:val="22"/>
          <w:szCs w:val="22"/>
        </w:rPr>
        <w:t>Private tours and foodie tastings make the experience feel authentic and exclusive.</w:t>
      </w:r>
    </w:p>
    <w:p w14:paraId="07133314" w14:textId="069B2D9B" w:rsidR="00D845AF" w:rsidRDefault="00497AE6" w:rsidP="00497AE6">
      <w:pPr>
        <w:numPr>
          <w:ilvl w:val="0"/>
          <w:numId w:val="2"/>
        </w:numPr>
        <w:rPr>
          <w:sz w:val="22"/>
          <w:szCs w:val="22"/>
        </w:rPr>
      </w:pPr>
      <w:r w:rsidRPr="00497AE6">
        <w:rPr>
          <w:sz w:val="22"/>
          <w:szCs w:val="22"/>
        </w:rPr>
        <w:t>Staying in a central apartment makes them feel like locals, not tourists.</w:t>
      </w:r>
    </w:p>
    <w:p w14:paraId="6CE8D534" w14:textId="748AACC7" w:rsidR="00497AE6" w:rsidRPr="00497AE6" w:rsidRDefault="00497AE6" w:rsidP="00497AE6">
      <w:pPr>
        <w:numPr>
          <w:ilvl w:val="0"/>
          <w:numId w:val="2"/>
        </w:numPr>
        <w:rPr>
          <w:sz w:val="22"/>
          <w:szCs w:val="22"/>
        </w:rPr>
      </w:pPr>
      <w:r w:rsidRPr="00497AE6">
        <w:rPr>
          <w:sz w:val="22"/>
          <w:szCs w:val="22"/>
        </w:rPr>
        <w:t>Every moment is multi-sensory: history they can touch, flavors they can taste, and streets they can feel beneath their feet.</w:t>
      </w:r>
    </w:p>
    <w:p w14:paraId="3B4822E1" w14:textId="77777777" w:rsidR="00497AE6" w:rsidRPr="00497AE6" w:rsidRDefault="00497AE6" w:rsidP="00497AE6">
      <w:pPr>
        <w:rPr>
          <w:b/>
          <w:bCs/>
          <w:sz w:val="22"/>
          <w:szCs w:val="22"/>
        </w:rPr>
      </w:pPr>
      <w:r w:rsidRPr="00497AE6">
        <w:rPr>
          <w:b/>
          <w:bCs/>
          <w:sz w:val="22"/>
          <w:szCs w:val="22"/>
        </w:rPr>
        <w:t> Why this experience sparks fierce bidding </w:t>
      </w:r>
    </w:p>
    <w:p w14:paraId="596ED64C" w14:textId="77777777" w:rsidR="00497AE6" w:rsidRPr="00497AE6" w:rsidRDefault="00497AE6" w:rsidP="00497AE6">
      <w:pPr>
        <w:numPr>
          <w:ilvl w:val="0"/>
          <w:numId w:val="3"/>
        </w:numPr>
        <w:rPr>
          <w:sz w:val="22"/>
          <w:szCs w:val="22"/>
        </w:rPr>
      </w:pPr>
      <w:r w:rsidRPr="00497AE6">
        <w:rPr>
          <w:sz w:val="22"/>
          <w:szCs w:val="22"/>
        </w:rPr>
        <w:t>Perfect for couples, friends, or families of four — bidders can team up, pushing bids higher.</w:t>
      </w:r>
    </w:p>
    <w:p w14:paraId="0C20032B" w14:textId="77777777" w:rsidR="00497AE6" w:rsidRPr="00497AE6" w:rsidRDefault="00497AE6" w:rsidP="00497AE6">
      <w:pPr>
        <w:numPr>
          <w:ilvl w:val="0"/>
          <w:numId w:val="3"/>
        </w:numPr>
        <w:rPr>
          <w:sz w:val="22"/>
          <w:szCs w:val="22"/>
        </w:rPr>
      </w:pPr>
      <w:r w:rsidRPr="00497AE6">
        <w:rPr>
          <w:sz w:val="22"/>
          <w:szCs w:val="22"/>
        </w:rPr>
        <w:t>Combines bucket-list history with culinary indulgence, appealing to both culture seekers and food lovers.</w:t>
      </w:r>
    </w:p>
    <w:p w14:paraId="43264F21" w14:textId="77777777" w:rsidR="00497AE6" w:rsidRPr="00497AE6" w:rsidRDefault="00497AE6" w:rsidP="00497AE6">
      <w:pPr>
        <w:rPr>
          <w:sz w:val="22"/>
          <w:szCs w:val="22"/>
        </w:rPr>
      </w:pPr>
      <w:r w:rsidRPr="00497AE6">
        <w:rPr>
          <w:b/>
          <w:bCs/>
          <w:sz w:val="22"/>
          <w:szCs w:val="22"/>
        </w:rPr>
        <w:t>Auctioneer Close:</w:t>
      </w:r>
    </w:p>
    <w:p w14:paraId="7F56654D" w14:textId="3079491D" w:rsidR="009D204C" w:rsidRPr="00497AE6" w:rsidRDefault="00497AE6">
      <w:pPr>
        <w:rPr>
          <w:sz w:val="22"/>
          <w:szCs w:val="22"/>
        </w:rPr>
      </w:pPr>
      <w:r w:rsidRPr="00497AE6">
        <w:rPr>
          <w:sz w:val="22"/>
          <w:szCs w:val="22"/>
        </w:rPr>
        <w:t xml:space="preserve">“This is Rome — ancient wonders by day, candlelit trattorias by night, and every moment wrapped in history and flavor. A private tour of the Colosseum, a foodie adventure in </w:t>
      </w:r>
      <w:proofErr w:type="spellStart"/>
      <w:r w:rsidRPr="00497AE6">
        <w:rPr>
          <w:sz w:val="22"/>
          <w:szCs w:val="22"/>
        </w:rPr>
        <w:t>Trastevere</w:t>
      </w:r>
      <w:proofErr w:type="spellEnd"/>
      <w:r w:rsidRPr="00497AE6">
        <w:rPr>
          <w:sz w:val="22"/>
          <w:szCs w:val="22"/>
        </w:rPr>
        <w:t>, and five nights in your own Roman apartment. Who’s ready to raise their paddle and take home the Eternal City?”</w:t>
      </w:r>
    </w:p>
    <w:sectPr w:rsidR="009D204C" w:rsidRPr="00497A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42F20"/>
    <w:multiLevelType w:val="multilevel"/>
    <w:tmpl w:val="51488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8D2C75"/>
    <w:multiLevelType w:val="multilevel"/>
    <w:tmpl w:val="87485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A8233E"/>
    <w:multiLevelType w:val="multilevel"/>
    <w:tmpl w:val="60B42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5927632">
    <w:abstractNumId w:val="1"/>
  </w:num>
  <w:num w:numId="2" w16cid:durableId="1707101837">
    <w:abstractNumId w:val="0"/>
  </w:num>
  <w:num w:numId="3" w16cid:durableId="767583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19A"/>
    <w:rsid w:val="00280C34"/>
    <w:rsid w:val="00497AE6"/>
    <w:rsid w:val="00534B8A"/>
    <w:rsid w:val="008731EB"/>
    <w:rsid w:val="009D204C"/>
    <w:rsid w:val="00A00A5B"/>
    <w:rsid w:val="00B5119A"/>
    <w:rsid w:val="00D8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C227C"/>
  <w15:chartTrackingRefBased/>
  <w15:docId w15:val="{679AB150-BECD-45FA-AA12-1DCC050CF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11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11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11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11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11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11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11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11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11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11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11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11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11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11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11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11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11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11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11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11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11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11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11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11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11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11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11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11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11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Grittini</dc:creator>
  <cp:keywords/>
  <dc:description/>
  <cp:lastModifiedBy>Kristina Grittini</cp:lastModifiedBy>
  <cp:revision>4</cp:revision>
  <dcterms:created xsi:type="dcterms:W3CDTF">2025-09-18T16:23:00Z</dcterms:created>
  <dcterms:modified xsi:type="dcterms:W3CDTF">2025-09-18T20:44:00Z</dcterms:modified>
</cp:coreProperties>
</file>